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sz w:val="44"/>
          <w:szCs w:val="44"/>
          <w:shd w:val="clear" w:color="auto" w:fill="auto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湖北省船舶企业设计（生产）条件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auto"/>
          <w:lang w:val="en-US" w:eastAsia="zh-CN"/>
        </w:rPr>
        <w:t>行政备案监督检查表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shd w:val="clear" w:color="auto" w:fill="auto"/>
          <w:lang w:val="en-US" w:eastAsia="zh-CN"/>
        </w:rPr>
        <w:t>（XXX年度）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pStyle w:val="2"/>
        <w:rPr>
          <w:rFonts w:hint="eastAsia" w:ascii="黑体" w:eastAsia="黑体"/>
          <w:sz w:val="48"/>
        </w:rPr>
      </w:pPr>
    </w:p>
    <w:p>
      <w:pPr>
        <w:rPr>
          <w:rFonts w:hint="eastAsia"/>
        </w:rPr>
      </w:pPr>
    </w:p>
    <w:p>
      <w:pPr>
        <w:spacing w:line="560" w:lineRule="exact"/>
        <w:ind w:firstLine="960" w:firstLineChars="200"/>
        <w:rPr>
          <w:rFonts w:hint="eastAsia" w:ascii="黑体" w:eastAsia="黑体"/>
          <w:sz w:val="48"/>
        </w:rPr>
      </w:pPr>
    </w:p>
    <w:p>
      <w:pPr>
        <w:spacing w:line="560" w:lineRule="exact"/>
        <w:ind w:firstLine="960" w:firstLineChars="200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ind w:left="0" w:leftChars="0" w:firstLine="0" w:firstLineChars="0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327660</wp:posOffset>
                </wp:positionV>
                <wp:extent cx="3657600" cy="0"/>
                <wp:effectExtent l="0" t="0" r="0" b="0"/>
                <wp:wrapNone/>
                <wp:docPr id="1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94.4pt;margin-top:25.8pt;height:0pt;width:288pt;z-index:251659264;mso-width-relative:page;mso-height-relative:page;" filled="f" stroked="t" coordsize="21600,21600" o:gfxdata="UEsFBgAAAAAAAAAAAAAAAAAAAAAAAFBLAwQKAAAAAACHTuJAAAAAAAAAAAAAAAAABAAAAGRycy9Q&#10;SwMEFAAAAAgAh07iQJ/VqPfVAAAACQEAAA8AAABkcnMvZG93bnJldi54bWxNj71Ow0AQhHsk3uG0&#10;SDRRcnYAYxmfUwDuaAhEtBvfYlv49hzf5QeenkUUUM7saPabcnVygzrQFHrPBtJFAoq48bbn1sDr&#10;Sz3PQYWIbHHwTAY+KcCqOj8rsbD+yM90WMdWSQmHAg10MY6F1qHpyGFY+JFYbu9+chhFTq22Ex6l&#10;3A16mSSZdtizfOhwpPuOmo/13hkI9YZ29desmSVvV62n5e7h6RGNubxIkztQkU7xLww/+IIOlTBt&#10;/Z5tUIPoPBf0aOAmzUBJ4Da7FmP7a+iq1P8XVN9QSwMEFAAAAAgAh07iQFScDRPpAQAA3AMAAA4A&#10;AABkcnMvZTJvRG9jLnhtbK1TS3ITMRDdU8UdVNrjsR1syJTHWWDChoJUBQ7QljQzqtKv1LLHPgvX&#10;YMWG4+QatDSOQ8LGC2ahaalbr/u9bq1uDtawvYqovWv4bDLlTDnhpXZdw79/u33znjNM4CQY71TD&#10;jwr5zfr1q9UQajX3vTdSRUYgDushNLxPKdRVhaJXFnDig3LkbH20kGgbu0pGGAjdmmo+nS6rwUcZ&#10;ohcKkU43o5OfEOMlgL5ttVAbL3ZWuTSiRmUgESXsdUC+LtW2rRLpa9uiSsw0nJimslISsrd5rdYr&#10;qLsIodfiVAJcUsILTha0o6RnqA0kYLuo/4GyWkSPvk0T4W01EimKEIvZ9IU29z0EVbiQ1BjOouP/&#10;gxVf9neRaUmTwJkDSw1/+PHz4ddvdvU2izMErCnmPtzF0w7JzEwPbbT5TxzYoQh6PAuqDokJOrxa&#10;Lt4tp6S1ePRVTxdDxPRJecuy0XCjXeYKNew/Y6JkFPoYko+NY0PDrxfzBcEBDV5LDSfTBioeXVfu&#10;ojda3mpj8g2M3faDiWwPufnly5QI91lYTrIB7Me44hrHolcgPzrJ0jGQLI5eA88lWCU5M4oeT7YI&#10;EOoE2lwSSamNowqyqqOO2dp6eaQm7ELUXU9KzEqV2UNNL/WeBjRP1d/7gvT0KN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J/VqPfVAAAACQEAAA8AAAAAAAAAAQAgAAAAOAAA&#10;AGRycy9kb3ducmV2LnhtbFBLAQIUABQAAAAIAIdO4kBUnA0T6QEAANwDAAAOAAAAAAAAAAEAIAAA&#10;ADoBAABkcnMvZTJvRG9jLnhtbFBLAQIUAAoAAAAAAIdO4kAAAAAAAAAAAAAAAAAEAAAAAAAAAAAA&#10;EAAAABYAAABkcnMvUEsBAhQACgAAAAAAh07iQAAAAAAAAAAAAAAAAAYAAAAAAAAAAAAQAAAATwMA&#10;AF9yZWx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 xml:space="preserve">企业名称                         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</w:rPr>
        <w:t>盖章</w:t>
      </w:r>
      <w:r>
        <w:rPr>
          <w:rFonts w:hint="eastAsia" w:ascii="仿宋_GB2312" w:eastAsia="仿宋_GB2312"/>
          <w:sz w:val="32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327660</wp:posOffset>
                </wp:positionV>
                <wp:extent cx="3657600" cy="0"/>
                <wp:effectExtent l="0" t="0" r="0" b="0"/>
                <wp:wrapNone/>
                <wp:docPr id="2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96pt;margin-top:25.8pt;height:0pt;width:288pt;z-index:251660288;mso-width-relative:page;mso-height-relative:page;" filled="f" stroked="t" coordsize="21600,21600" o:gfxdata="UEsFBgAAAAAAAAAAAAAAAAAAAAAAAFBLAwQKAAAAAACHTuJAAAAAAAAAAAAAAAAABAAAAGRycy9Q&#10;SwMEFAAAAAgAh07iQDVGEEvWAAAACQEAAA8AAABkcnMvZG93bnJldi54bWxNj71Ow0AQhHsk3uG0&#10;SDQRubMRTjA+pwDc0RCIaDf2Ylv49hzf5QeenkUUUM7saPabYnVygzrQFHrPFpK5AUVc+6bn1sLr&#10;S3W1BBUicoODZ7LwSQFW5flZgXnjj/xMh3VslZRwyNFCF+OYax3qjhyGuR+J5fbuJ4dR5NTqZsKj&#10;lLtBp8Zk2mHP8qHDke47qj/We2chVBvaVV+zemberltP6e7h6RGtvbxIzB2oSKf4F4YffEGHUpi2&#10;fs9NUIPo21S2RAs3SQZKAotsKcb219Blof8vKL8BUEsDBBQAAAAIAIdO4kBiJmmH6QEAANwDAAAO&#10;AAAAZHJzL2Uyb0RvYy54bWytU0tu2zAQ3RfoHQjua9kO7LaC5SzqppuiDZD0AGOSkgjwBw5t2Wfp&#10;NbrqpsfJNTqkHKdNNl5EC2rIGb6Z92a4uj5Yw/Yqovau4bPJlDPlhJfadQ3/cX/z7gNnmMBJMN6p&#10;hh8V8uv12zerIdRq7ntvpIqMQBzWQ2h4n1KoqwpFryzgxAflyNn6aCHRNnaVjDAQujXVfDpdVoOP&#10;MkQvFCKdbkYnPyHGSwB922qhNl7srHJpRI3KQCJK2OuAfF2qbVsl0ve2RZWYaTgxTWWlJGRv81qt&#10;V1B3EUKvxakEuKSEZ5wsaEdJz1AbSMB2Ub+AslpEj75NE+FtNRIpihCL2fSZNnc9BFW4kNQYzqLj&#10;68GKb/vbyLRs+JwzB5Ya/vDz18PvP+xqkcUZAtYUcxdu42mHZGamhzba/CcO7FAEPZ4FVYfEBB1e&#10;LRfvl1PSWjz6qqeLIWL6orxl2Wi40S5zhRr2XzFRMgp9DMnHxrGh4R8X8wXBAQ1eSw0n0wYqHl1X&#10;7qI3Wt5oY/INjN32k4lsD7n55cuUCPe/sJxkA9iPccU1jkWvQH52kqVjIFkcvQaeS7BKcmYUPZ5s&#10;ESDUCbS5JJJSG0cVZFVHHbO19fJITdiFqLuelJiVKrOHml7qPQ1onqp/9wXp6VGu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BQAAAAIAIdO4kA1RhBL1gAAAAkBAAAPAAAAAAAAAAEAIAAAADgA&#10;AABkcnMvZG93bnJldi54bWxQSwECFAAUAAAACACHTuJAYiZph+kBAADcAwAADgAAAAAAAAABACAA&#10;AAA7AQAAZHJzL2Uyb0RvYy54bWxQSwECFAAKAAAAAACHTuJAAAAAAAAAAAAAAAAABAAAAAAAAAAA&#10;ABAAAAAWAAAAZHJzL1BLAQIUAAoAAAAAAIdO4kAAAAAAAAAAAAAAAAAGAAAAAAAAAAAAEAAAAFAD&#10;AABfcmVs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详细地址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327660</wp:posOffset>
                </wp:positionV>
                <wp:extent cx="3657600" cy="0"/>
                <wp:effectExtent l="0" t="0" r="0" b="0"/>
                <wp:wrapNone/>
                <wp:docPr id="3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94.4pt;margin-top:25.8pt;height:0pt;width:288pt;z-index:251661312;mso-width-relative:page;mso-height-relative:page;" filled="f" stroked="t" coordsize="21600,21600" o:gfxdata="UEsFBgAAAAAAAAAAAAAAAAAAAAAAAFBLAwQKAAAAAACHTuJAAAAAAAAAAAAAAAAABAAAAGRycy9Q&#10;SwMEFAAAAAgAh07iQJ/VqPfVAAAACQEAAA8AAABkcnMvZG93bnJldi54bWxNj71Ow0AQhHsk3uG0&#10;SDRRcnYAYxmfUwDuaAhEtBvfYlv49hzf5QeenkUUUM7saPabcnVygzrQFHrPBtJFAoq48bbn1sDr&#10;Sz3PQYWIbHHwTAY+KcCqOj8rsbD+yM90WMdWSQmHAg10MY6F1qHpyGFY+JFYbu9+chhFTq22Ex6l&#10;3A16mSSZdtizfOhwpPuOmo/13hkI9YZ29desmSVvV62n5e7h6RGNubxIkztQkU7xLww/+IIOlTBt&#10;/Z5tUIPoPBf0aOAmzUBJ4Da7FmP7a+iq1P8XVN9QSwMEFAAAAAgAh07iQOdOOW7oAQAA3AMAAA4A&#10;AABkcnMvZTJvRG9jLnhtbK1TS44TMRDdI3EHy3vS+SgBWunMgjBsEIw0wwEqtrvbkn9yOenkLFyD&#10;FRuOM9eg7M5kYNhkQS/cZVf5Vb1X5fXN0Rp2UBG1dw2fTaacKSe81K5r+LeH2zfvOMMEToLxTjX8&#10;pJDfbF6/Wg+hVnPfeyNVZATisB5Cw/uUQl1VKHplASc+KEfO1kcLibaxq2SEgdCtqebT6aoafJQh&#10;eqEQ6XQ7OvkZMV4D6NtWC7X1Ym+VSyNqVAYSUcJeB+SbUm3bKpG+ti2qxEzDiWkqKyUhe5fXarOG&#10;uosQei3OJcA1JbzgZEE7SnqB2kICto/6HyirRfTo2zQR3lYjkaIIsZhNX2hz30NQhQtJjeEiOv4/&#10;WPHlcBeZlg1fcObAUsMfv/94/PmLLVZZnCFgTTH34S6ed0hmZnpso81/4sCORdDTRVB1TEzQ4WK1&#10;fLuaktbiyVc9XwwR0yflLctGw412mSvUcPiMiZJR6FNIPjaODQ1/v5wvCQ5o8FpqOJk2UPHounIX&#10;vdHyVhuTb2Dsdh9MZAfIzS9fpkS4f4XlJFvAfowrrnEsegXyo5MsnQLJ4ug18FyCVZIzo+jxZIsA&#10;oU6gzTWRlNo4qiCrOuqYrZ2XJ2rCPkTd9aTErFSZPdT0Uu95QPNU/bkvSM+Pcv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UAAAACACHTuJAn9Wo99UAAAAJAQAADwAAAAAAAAABACAAAAA4AAAA&#10;ZHJzL2Rvd25yZXYueG1sUEsBAhQAFAAAAAgAh07iQOdOOW7oAQAA3AMAAA4AAAAAAAAAAQAgAAAA&#10;OgEAAGRycy9lMm9Eb2MueG1sUEsBAhQACgAAAAAAh07iQAAAAAAAAAAAAAAAAAQAAAAAAAAAAAAQ&#10;AAAAFgAAAGRycy9QSwECFAAKAAAAAACHTuJAAAAAAAAAAAAAAAAABgAAAAAAAAAAABAAAABOAwAA&#10;X3JlbH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联 系 人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321310</wp:posOffset>
                </wp:positionV>
                <wp:extent cx="3656330" cy="635"/>
                <wp:effectExtent l="0" t="0" r="0" b="0"/>
                <wp:wrapNone/>
                <wp:docPr id="5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3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93.55pt;margin-top:25.3pt;height:0.05pt;width:287.9pt;z-index:251663360;mso-width-relative:page;mso-height-relative:page;" filled="f" stroked="t" coordsize="21600,21600" o:gfxdata="UEsFBgAAAAAAAAAAAAAAAAAAAAAAAFBLAwQKAAAAAACHTuJAAAAAAAAAAAAAAAAABAAAAGRycy9Q&#10;SwMEFAAAAAgAh07iQGMVE87XAAAACQEAAA8AAABkcnMvZG93bnJldi54bWxNj01PwzAMhu9I/IfI&#10;SFymLWkR7ShNdwB648IA7Zo1pq1onK7JPuDX453G8bUfvX5crk5uEAecQu9JQ7JQIJAab3tqNXy8&#10;1/MliBANWTN4Qg0/GGBVXV+VprD+SG94WMdWcAmFwmjoYhwLKUPToTNh4Uck3n35yZnIcWqlncyR&#10;y90gU6Uy6UxPfKEzIz512Hyv905DqD9xV//Ompna3LUe093z64vR+vYmUY8gIp7iBYazPqtDxU5b&#10;vycbxMB5mSeMarhXGQgG8ix9ALE9D3KQVSn/f1D9AVBLAwQUAAAACACHTuJAVJdhMekBAADeAwAA&#10;DgAAAGRycy9lMm9Eb2MueG1srVNLbtswEN0X6B0I7mv5AxupYDmLuummaAOkPcCYpCQC/IFDW/ZZ&#10;eo2uuulxco0OKddpk40X0YIach4f570h17dHa9hBRdTeNXw2mXKmnPBSu67h37/dvbvhDBM4CcY7&#10;1fCTQn67eftmPYRazX3vjVSREYnDeggN71MKdVWh6JUFnPigHCVbHy0kmsaukhEGYremmk+nq2rw&#10;UYbohUKk1e2Y5GfGeA2hb1st1NaLvVUujaxRGUgkCXsdkG9KtW2rRPratqgSMw0npamMdAjFuzxW&#10;mzXUXYTQa3EuAa4p4ZkmC9rRoReqLSRg+6hfUFktokffponwthqFFEdIxWz6zJuHHoIqWshqDBfT&#10;8fVoxZfDfWRaNnzJmQNLDX/88fPx12+2uMnmDAFrwjyE+3ieIYVZ6bGNNv9JAzsWQ08XQ9UxMUGL&#10;i9VytViQ14Jyq8UyM1ZPW0PE9El5y3LQcKNdVgs1HD5jGqF/IXnZODY0/P1yTqUKoKvXUssptIHK&#10;R9eVveiNlnfamLwDY7f7YCI7QG5/+c4l/AfLh2wB+xFXUhkGda9AfnSSpVMgYxy9B55LsEpyZhQ9&#10;nxwVZAJtrkGSeuPIhOzr6GSOdl6eqA37EHXXkxOzUmXOUNuLZecrmu/Vv/PC9PQsN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UAAAACACHTuJAihRmPNEAAACUAQAACwAAAAAAAAABACAAAAB1&#10;AwAAX3JlbHMvLnJlbHNQSwECFAAUAAAACACHTuJAYxUTztcAAAAJAQAADwAAAAAAAAABACAAAAA4&#10;AAAAZHJzL2Rvd25yZXYueG1sUEsBAhQAFAAAAAgAh07iQFSXYTHpAQAA3gMAAA4AAAAAAAAAAQAg&#10;AAAAPAEAAGRycy9lMm9Eb2MueG1sUEsBAhQACgAAAAAAh07iQAAAAAAAAAAAAAAAAAQAAAAAAAAA&#10;AAAQAAAAFgAAAGRycy9QSwECFAAKAAAAAACHTuJAAAAAAAAAAAAAAAAABgAAAAAAAAAAABAAAABR&#10;AwAAX3JlbHMv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</w:rPr>
        <w:t>联系电话</w:t>
      </w:r>
    </w:p>
    <w:p>
      <w:pPr>
        <w:ind w:left="0" w:leftChars="0" w:firstLine="0" w:firstLineChars="0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295910</wp:posOffset>
                </wp:positionV>
                <wp:extent cx="3657600" cy="0"/>
                <wp:effectExtent l="0" t="0" r="0" b="0"/>
                <wp:wrapNone/>
                <wp:docPr id="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93.6pt;margin-top:23.3pt;height:0pt;width:288pt;z-index:251662336;mso-width-relative:page;mso-height-relative:page;" filled="f" stroked="t" coordsize="21600,21600" o:gfxdata="UEsFBgAAAAAAAAAAAAAAAAAAAAAAAFBLAwQKAAAAAACHTuJAAAAAAAAAAAAAAAAABAAAAGRycy9Q&#10;SwMEFAAAAAgAh07iQKBGmTXWAAAACQEAAA8AAABkcnMvZG93bnJldi54bWxNj71Ow0AQhHsk3uG0&#10;SDRRco6DnMj4nAJwR0MCot34NraFb8/xXX7g6VlEAeXMfpqdKdYX16sTjaHzbGA+S0AR19523Bh4&#10;3VbTFagQkS32nsnAJwVYl9dXBebWn/mFTpvYKAnhkKOBNsYh1zrULTkMMz8Qy23vR4dR5NhoO+JZ&#10;wl2v0yTJtMOO5UOLAz20VH9sjs5AqN7oUH1N6knyvmg8pYfH5yc05vZmntyDinSJfzD81JfqUEqn&#10;nT+yDaoXvVqmghq4yzJQAiyzhRi7X0OXhf6/oPwGUEsDBBQAAAAIAIdO4kBPVNF06QEAANwDAAAO&#10;AAAAZHJzL2Uyb0RvYy54bWytU0tyEzEQ3VPFHVTa47Ed7MCUx1lgwoaCVCUcoC1pZlSlX6llj30W&#10;rsGKDcfJNWhpHAfCxgtmoWmpW6/7vW6tbg7WsL2KqL1r+Gwy5Uw54aV2XcO/Pdy+eccZJnASjHeq&#10;4UeF/Gb9+tVqCLWa+94bqSIjEIf1EBrepxTqqkLRKws48UE5crY+Wki0jV0lIwyEbk01n06X1eCj&#10;DNELhUinm9HJT4jxEkDftlqojRc7q1waUaMykIgS9jogX5dq21aJ9LVtUSVmGk5MU1kpCdnbvFbr&#10;FdRdhNBrcSoBLinhBScL2lHSM9QGErBd1P9AWS2iR9+mifC2GokURYjFbPpCm/segipcSGoMZ9Hx&#10;/8GKL/u7yLRs+FvOHFhq+OP3H48/f7Gr6yzOELCmmPtwF087JDMzPbTR5j9xYIci6PEsqDokJujw&#10;arm4Xk5Ja/Hkq54vhojpk/KWZaPhRrvMFWrYf8ZEySj0KSQfG8eGhr9fzBcEBzR4LTWcTBuoeHRd&#10;uYveaHmrjck3MHbbDyayPeTmly9TIty/wnKSDWA/xhXXOBa9AvnRSZaOgWRx9Bp4LsEqyZlR9Hiy&#10;RYBQJ9DmkkhKbRxVkFUddczW1ssjNWEXou56UmJWqsweanqp9zSgear+3Bek50e5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BQAAAAIAIdO4kCgRpk11gAAAAkBAAAPAAAAAAAAAAEAIAAAADgA&#10;AABkcnMvZG93bnJldi54bWxQSwECFAAUAAAACACHTuJAT1TRdOkBAADcAwAADgAAAAAAAAABACAA&#10;AAA7AQAAZHJzL2Uyb0RvYy54bWxQSwECFAAKAAAAAACHTuJAAAAAAAAAAAAAAAAABAAAAAAAAAAA&#10;ABAAAAAWAAAAZHJzL1BLAQIUAAoAAAAAAIdO4kAAAAAAAAAAAAAAAAAGAAAAAAAAAAAAEAAAAFAD&#10;AABfcmVscy9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lang w:eastAsia="zh-CN"/>
        </w:rPr>
        <w:t>填写</w:t>
      </w:r>
      <w:r>
        <w:rPr>
          <w:rFonts w:hint="eastAsia" w:ascii="仿宋_GB2312" w:eastAsia="仿宋_GB2312"/>
          <w:sz w:val="32"/>
        </w:rPr>
        <w:t>日期</w:t>
      </w:r>
    </w:p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</w:p>
    <w:p>
      <w:pPr>
        <w:pStyle w:val="2"/>
        <w:ind w:left="0" w:leftChars="0" w:firstLine="0" w:firstLineChars="0"/>
        <w:rPr>
          <w:rFonts w:hint="default" w:eastAsia="方正楷体_GBK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湖北省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国防科技工业</w:t>
      </w:r>
      <w:r>
        <w:rPr>
          <w:rFonts w:hint="eastAsia" w:ascii="宋体" w:hAnsi="宋体" w:eastAsia="宋体" w:cs="宋体"/>
          <w:sz w:val="32"/>
          <w:szCs w:val="32"/>
        </w:rPr>
        <w:t>办公室印制</w:t>
      </w:r>
    </w:p>
    <w:tbl>
      <w:tblPr>
        <w:tblStyle w:val="1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2520"/>
        <w:gridCol w:w="2160"/>
        <w:gridCol w:w="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备案等级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备案时间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建厂时间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企业总人数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占地面积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米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建筑面积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米</w:t>
            </w:r>
            <w:r>
              <w:rPr>
                <w:rFonts w:hint="eastAsia" w:ascii="仿宋_GB2312" w:eastAsia="仿宋_GB2312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当年经济运行情况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年总产值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万元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造船完工量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载重吨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年利润额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万元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新承接订单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载重吨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年缴税额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万元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持 订单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载重吨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人员构成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(单位:人)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管理人员:(高职:     中职:    初职: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技术人员:(高工:   工程师:    助理工程师: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技术工人:( 高职:    中职:      初职: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exac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上年度生产经营情况</w:t>
            </w:r>
          </w:p>
        </w:tc>
        <w:tc>
          <w:tcPr>
            <w:tcW w:w="70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（可另附页说明）</w:t>
            </w:r>
          </w:p>
        </w:tc>
      </w:tr>
    </w:tbl>
    <w:tbl>
      <w:tblPr>
        <w:tblStyle w:val="17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7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3" w:hRule="atLeast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市州行政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备案主管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见</w:t>
            </w:r>
          </w:p>
        </w:tc>
        <w:tc>
          <w:tcPr>
            <w:tcW w:w="7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盖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52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auto"/>
        <w:rPr>
          <w:rFonts w:hint="eastAsia"/>
          <w:sz w:val="18"/>
          <w:szCs w:val="18"/>
          <w:lang w:val="en-US" w:eastAsia="zh-CN"/>
        </w:rPr>
      </w:pPr>
    </w:p>
    <w:sectPr>
      <w:footerReference r:id="rId6" w:type="first"/>
      <w:footerReference r:id="rId5" w:type="default"/>
      <w:pgSz w:w="11906" w:h="16838"/>
      <w:pgMar w:top="1928" w:right="1531" w:bottom="1701" w:left="1531" w:header="851" w:footer="851" w:gutter="0"/>
      <w:pgNumType w:fmt="decimal" w:start="1"/>
      <w:cols w:space="720" w:num="1"/>
      <w:titlePg/>
      <w:docGrid w:type="linesAndChars" w:linePitch="5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ingLiU">
    <w:altName w:val="方正黑体_GBK"/>
    <w:panose1 w:val="02020509000000000000"/>
    <w:charset w:val="00"/>
    <w:family w:val="modern"/>
    <w:pitch w:val="default"/>
    <w:sig w:usb0="00000000" w:usb1="00000000" w:usb2="00000010" w:usb3="00000000" w:csb0="00100000" w:csb1="00000000"/>
  </w:font>
  <w:font w:name="红头文件字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黑体">
    <w:altName w:val="黑体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sWlmXKAQAAmwMAAA4AAABkcnMv&#10;ZTJvRG9jLnhtbK1TzY7TMBC+I/EOlu/U2Qqt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7gJ15Q4bnHi558/zr/+nH9/J8u3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PsWlmX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A+DvrKAQAAmwMAAA4AAABkcnMv&#10;ZTJvRG9jLnhtbK1TzY7TMBC+I/EOlu/U2UqL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nETrilx3OLEzz9/nH/9Of/+TpbXWaA+QI159wEz0/DOD5g8+wGdmfegos1fZEQwjvKeLvLK&#10;IRGRH62Wq1WFIYGx+YL47OF5iJDeS29JNhoacX5FVn78CGlMnVNyNefvtDFlhsb940DM7GG597HH&#10;bKVhN0yEdr49IZ8eR99Qh5tOifngUNm8JbMRZ2M3G4cQ9b4ra5TrQbg9JGyi9JYrjLBTYZxZYTft&#10;V16Kx/eS9fB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UAAAACACHTuJAihRmPNEAAACU&#10;AQAACwAAAAAAAAABACAAAABOAwAAX3JlbHMvLnJlbHNQSwECFAAUAAAACACHTuJAzql5uc8AAAAF&#10;AQAADwAAAAAAAAABACAAAAA4AAAAZHJzL2Rvd25yZXYueG1sUEsBAhQAFAAAAAgAh07iQEA+DvrK&#10;AQAAmwMAAA4AAAAAAAAAAQAgAAAANAEAAGRycy9lMm9Eb2MueG1sUEsBAhQACgAAAAAAh07iQAAA&#10;AAAAAAAAAAAAAAQAAAAAAAAAAAAQAAAAFgAAAGRycy9QSwECFAAKAAAAAACHTuJAAAAAAAAAAAAA&#10;AAAABgAAAAAAAAAAABAAAAAqAwAAX3JlbHMv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22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C3BF"/>
    <w:rsid w:val="07C81E01"/>
    <w:rsid w:val="08B658A5"/>
    <w:rsid w:val="0BAFEDCA"/>
    <w:rsid w:val="0CAFF6B8"/>
    <w:rsid w:val="16EAFF64"/>
    <w:rsid w:val="1B669FBC"/>
    <w:rsid w:val="1BFDDF83"/>
    <w:rsid w:val="1D97602D"/>
    <w:rsid w:val="25BFB749"/>
    <w:rsid w:val="29EE770C"/>
    <w:rsid w:val="2DAD2ADF"/>
    <w:rsid w:val="2EEF207C"/>
    <w:rsid w:val="2F6FC98A"/>
    <w:rsid w:val="2FDFC3BF"/>
    <w:rsid w:val="32FFB2EC"/>
    <w:rsid w:val="363BCBFC"/>
    <w:rsid w:val="36F3AED2"/>
    <w:rsid w:val="39DFC317"/>
    <w:rsid w:val="39F11E81"/>
    <w:rsid w:val="39F7F38E"/>
    <w:rsid w:val="3AFB51C9"/>
    <w:rsid w:val="3BFAC782"/>
    <w:rsid w:val="3DBB245F"/>
    <w:rsid w:val="3DF141F5"/>
    <w:rsid w:val="3E6F9E66"/>
    <w:rsid w:val="3E7B5DDB"/>
    <w:rsid w:val="3EFF1795"/>
    <w:rsid w:val="3FDFEF9D"/>
    <w:rsid w:val="3FFFF93E"/>
    <w:rsid w:val="477C121D"/>
    <w:rsid w:val="47DFE21A"/>
    <w:rsid w:val="4FFFA297"/>
    <w:rsid w:val="4FFFCEAA"/>
    <w:rsid w:val="530AD581"/>
    <w:rsid w:val="53FFD166"/>
    <w:rsid w:val="567FD601"/>
    <w:rsid w:val="574FA279"/>
    <w:rsid w:val="5A8E62A6"/>
    <w:rsid w:val="5CF53631"/>
    <w:rsid w:val="5DEE9B19"/>
    <w:rsid w:val="5DF51B87"/>
    <w:rsid w:val="5DFF84DE"/>
    <w:rsid w:val="5EAFA19C"/>
    <w:rsid w:val="5EF139DD"/>
    <w:rsid w:val="5F5CEACA"/>
    <w:rsid w:val="5F5E7A6D"/>
    <w:rsid w:val="5F7FA0B8"/>
    <w:rsid w:val="5FD94126"/>
    <w:rsid w:val="5FDF3FB2"/>
    <w:rsid w:val="5FE11BE9"/>
    <w:rsid w:val="5FF34AE7"/>
    <w:rsid w:val="5FFDC6F4"/>
    <w:rsid w:val="5FFF0DA0"/>
    <w:rsid w:val="5FFF2E12"/>
    <w:rsid w:val="67D77D75"/>
    <w:rsid w:val="67F75EED"/>
    <w:rsid w:val="696FBD98"/>
    <w:rsid w:val="69CFA6BF"/>
    <w:rsid w:val="69FF6D30"/>
    <w:rsid w:val="69FFE0A8"/>
    <w:rsid w:val="6A7AAFE7"/>
    <w:rsid w:val="6BD7CFA4"/>
    <w:rsid w:val="6BF57F96"/>
    <w:rsid w:val="6D530A5E"/>
    <w:rsid w:val="6DBD26FB"/>
    <w:rsid w:val="6DFE1476"/>
    <w:rsid w:val="6E9FA435"/>
    <w:rsid w:val="6EE8B7B8"/>
    <w:rsid w:val="6EFFCCAA"/>
    <w:rsid w:val="6F37252D"/>
    <w:rsid w:val="6F4E3921"/>
    <w:rsid w:val="6F7728BF"/>
    <w:rsid w:val="6F95129B"/>
    <w:rsid w:val="6F9F57D3"/>
    <w:rsid w:val="6FE86A67"/>
    <w:rsid w:val="6FF39990"/>
    <w:rsid w:val="6FFBB505"/>
    <w:rsid w:val="6FFF953D"/>
    <w:rsid w:val="71F42E8D"/>
    <w:rsid w:val="71FE0994"/>
    <w:rsid w:val="71FFECF3"/>
    <w:rsid w:val="72EAF6F6"/>
    <w:rsid w:val="75B58254"/>
    <w:rsid w:val="75CE4E31"/>
    <w:rsid w:val="76C7626A"/>
    <w:rsid w:val="76EFB34F"/>
    <w:rsid w:val="77BF4013"/>
    <w:rsid w:val="77DF1471"/>
    <w:rsid w:val="77F6B7C0"/>
    <w:rsid w:val="77FD6102"/>
    <w:rsid w:val="77FD7A07"/>
    <w:rsid w:val="77FFC52A"/>
    <w:rsid w:val="78FF1D23"/>
    <w:rsid w:val="79EF713D"/>
    <w:rsid w:val="7ADF97D4"/>
    <w:rsid w:val="7B058BFB"/>
    <w:rsid w:val="7B0B734E"/>
    <w:rsid w:val="7B3A6AC9"/>
    <w:rsid w:val="7B3C856B"/>
    <w:rsid w:val="7B6C0D46"/>
    <w:rsid w:val="7BBD5E3F"/>
    <w:rsid w:val="7BDF6193"/>
    <w:rsid w:val="7BFC327A"/>
    <w:rsid w:val="7BFD1123"/>
    <w:rsid w:val="7BFD8FC1"/>
    <w:rsid w:val="7C3734E0"/>
    <w:rsid w:val="7CFD8EA4"/>
    <w:rsid w:val="7D2B1A76"/>
    <w:rsid w:val="7D901E83"/>
    <w:rsid w:val="7DE627F8"/>
    <w:rsid w:val="7DE75E27"/>
    <w:rsid w:val="7DE7D669"/>
    <w:rsid w:val="7DF696DC"/>
    <w:rsid w:val="7DFF2AD8"/>
    <w:rsid w:val="7DFFD696"/>
    <w:rsid w:val="7E574844"/>
    <w:rsid w:val="7E7F3DAE"/>
    <w:rsid w:val="7EB7DB5D"/>
    <w:rsid w:val="7ED113C7"/>
    <w:rsid w:val="7EEF2AC7"/>
    <w:rsid w:val="7EF3AD51"/>
    <w:rsid w:val="7EF79638"/>
    <w:rsid w:val="7EF7BFAD"/>
    <w:rsid w:val="7F3B00CD"/>
    <w:rsid w:val="7F57AEBF"/>
    <w:rsid w:val="7F5F86A5"/>
    <w:rsid w:val="7F6454B9"/>
    <w:rsid w:val="7F6E8E32"/>
    <w:rsid w:val="7F6F1C61"/>
    <w:rsid w:val="7F7D6554"/>
    <w:rsid w:val="7F7F9C5D"/>
    <w:rsid w:val="7F9687FC"/>
    <w:rsid w:val="7FBBD16E"/>
    <w:rsid w:val="7FBF3CDB"/>
    <w:rsid w:val="7FBFC5E6"/>
    <w:rsid w:val="7FCC7F5B"/>
    <w:rsid w:val="7FD5AD4D"/>
    <w:rsid w:val="7FD7CC20"/>
    <w:rsid w:val="7FDD731F"/>
    <w:rsid w:val="7FDDF87A"/>
    <w:rsid w:val="7FE5FF0F"/>
    <w:rsid w:val="7FEB7497"/>
    <w:rsid w:val="7FEC1570"/>
    <w:rsid w:val="7FF42CD1"/>
    <w:rsid w:val="7FF5FCEC"/>
    <w:rsid w:val="7FFA0648"/>
    <w:rsid w:val="7FFA42F5"/>
    <w:rsid w:val="7FFB4F00"/>
    <w:rsid w:val="7FFD2CEE"/>
    <w:rsid w:val="7FFF991D"/>
    <w:rsid w:val="874509FD"/>
    <w:rsid w:val="8E3FFECD"/>
    <w:rsid w:val="8F9FA06E"/>
    <w:rsid w:val="976B5D54"/>
    <w:rsid w:val="98DDB9F6"/>
    <w:rsid w:val="9A795827"/>
    <w:rsid w:val="9FB7A433"/>
    <w:rsid w:val="9FF57018"/>
    <w:rsid w:val="A2DB67BB"/>
    <w:rsid w:val="A75D1446"/>
    <w:rsid w:val="ADEF3072"/>
    <w:rsid w:val="ADF57515"/>
    <w:rsid w:val="AE3FDCB8"/>
    <w:rsid w:val="AEFBCB5A"/>
    <w:rsid w:val="B3AB4077"/>
    <w:rsid w:val="B5C5E4A9"/>
    <w:rsid w:val="B5FF4E6F"/>
    <w:rsid w:val="B979ABC1"/>
    <w:rsid w:val="B9BE7D26"/>
    <w:rsid w:val="BB951430"/>
    <w:rsid w:val="BBCD8578"/>
    <w:rsid w:val="BBFD40F6"/>
    <w:rsid w:val="BC6584D4"/>
    <w:rsid w:val="BDB7075A"/>
    <w:rsid w:val="BDFABEDD"/>
    <w:rsid w:val="BE5F95CA"/>
    <w:rsid w:val="BE7516A4"/>
    <w:rsid w:val="BEF7E5B4"/>
    <w:rsid w:val="BFF51B09"/>
    <w:rsid w:val="BFFEC6AF"/>
    <w:rsid w:val="C35ED1A5"/>
    <w:rsid w:val="C40F40A1"/>
    <w:rsid w:val="CA3E75AB"/>
    <w:rsid w:val="CFFC5F0F"/>
    <w:rsid w:val="D3FD852C"/>
    <w:rsid w:val="D4DF4321"/>
    <w:rsid w:val="D74FBF9A"/>
    <w:rsid w:val="D79EA345"/>
    <w:rsid w:val="D7B340EA"/>
    <w:rsid w:val="D7B74512"/>
    <w:rsid w:val="D7CAFAB5"/>
    <w:rsid w:val="D8752C1E"/>
    <w:rsid w:val="D9F7AD18"/>
    <w:rsid w:val="DA5E5471"/>
    <w:rsid w:val="DB26FFC0"/>
    <w:rsid w:val="DBFB86E4"/>
    <w:rsid w:val="DD7D1728"/>
    <w:rsid w:val="DDBF4162"/>
    <w:rsid w:val="DDFBEA5D"/>
    <w:rsid w:val="DE3BAD72"/>
    <w:rsid w:val="DE6B97B6"/>
    <w:rsid w:val="DE6FF020"/>
    <w:rsid w:val="DE7F1706"/>
    <w:rsid w:val="DE9EDEF2"/>
    <w:rsid w:val="DECE43E6"/>
    <w:rsid w:val="DEFFC09F"/>
    <w:rsid w:val="DFDE5BFB"/>
    <w:rsid w:val="DFF1B03F"/>
    <w:rsid w:val="DFFF0E91"/>
    <w:rsid w:val="E0DFA954"/>
    <w:rsid w:val="E37E7972"/>
    <w:rsid w:val="E53A58BB"/>
    <w:rsid w:val="E5DFC010"/>
    <w:rsid w:val="E6FF45B9"/>
    <w:rsid w:val="E73E828A"/>
    <w:rsid w:val="E7B969A1"/>
    <w:rsid w:val="E7BF5291"/>
    <w:rsid w:val="E7DD9927"/>
    <w:rsid w:val="E95D40A8"/>
    <w:rsid w:val="EA7D38F4"/>
    <w:rsid w:val="EB73F1AA"/>
    <w:rsid w:val="EB7FA80D"/>
    <w:rsid w:val="EBEF1645"/>
    <w:rsid w:val="EBFFA495"/>
    <w:rsid w:val="EBFFDD0E"/>
    <w:rsid w:val="ECD71798"/>
    <w:rsid w:val="EDFFB1FE"/>
    <w:rsid w:val="EE39E0A9"/>
    <w:rsid w:val="EEB638E6"/>
    <w:rsid w:val="EEFF1CE8"/>
    <w:rsid w:val="EF2F7C4C"/>
    <w:rsid w:val="EF431032"/>
    <w:rsid w:val="EF4EE41D"/>
    <w:rsid w:val="EF7DC405"/>
    <w:rsid w:val="EFB9A7FF"/>
    <w:rsid w:val="EFCF2993"/>
    <w:rsid w:val="EFF724F4"/>
    <w:rsid w:val="F2B70977"/>
    <w:rsid w:val="F35ED551"/>
    <w:rsid w:val="F3AB118B"/>
    <w:rsid w:val="F3E75C51"/>
    <w:rsid w:val="F52FB570"/>
    <w:rsid w:val="F57A96BD"/>
    <w:rsid w:val="F5CF15E4"/>
    <w:rsid w:val="F5F56B4B"/>
    <w:rsid w:val="F5FF5733"/>
    <w:rsid w:val="F5FF97C7"/>
    <w:rsid w:val="F6E7B6F9"/>
    <w:rsid w:val="F6FD80D4"/>
    <w:rsid w:val="F6FED60A"/>
    <w:rsid w:val="F75DD8E2"/>
    <w:rsid w:val="F79D564C"/>
    <w:rsid w:val="F7BF347E"/>
    <w:rsid w:val="F7F56269"/>
    <w:rsid w:val="F9AF2C80"/>
    <w:rsid w:val="F9FF3DB5"/>
    <w:rsid w:val="FA9D6B89"/>
    <w:rsid w:val="FB75FC93"/>
    <w:rsid w:val="FBD7AC1B"/>
    <w:rsid w:val="FBFFC41B"/>
    <w:rsid w:val="FCEEACDE"/>
    <w:rsid w:val="FCFD37ED"/>
    <w:rsid w:val="FD7DF80A"/>
    <w:rsid w:val="FDE53E2A"/>
    <w:rsid w:val="FDF7373D"/>
    <w:rsid w:val="FDFA5879"/>
    <w:rsid w:val="FE5FB588"/>
    <w:rsid w:val="FE6FE930"/>
    <w:rsid w:val="FE7FDE86"/>
    <w:rsid w:val="FEFCF77E"/>
    <w:rsid w:val="FF55A484"/>
    <w:rsid w:val="FF5DB8CB"/>
    <w:rsid w:val="FF76B32B"/>
    <w:rsid w:val="FF938347"/>
    <w:rsid w:val="FF9B94F0"/>
    <w:rsid w:val="FFB58C91"/>
    <w:rsid w:val="FFBF5870"/>
    <w:rsid w:val="FFDF4726"/>
    <w:rsid w:val="FFEFBA7D"/>
    <w:rsid w:val="FFF5EDDA"/>
    <w:rsid w:val="FFF72C8E"/>
    <w:rsid w:val="FFFA0A46"/>
    <w:rsid w:val="FFFA5AB7"/>
    <w:rsid w:val="FFFB943E"/>
    <w:rsid w:val="FFFD72F9"/>
    <w:rsid w:val="FFFDFE4D"/>
    <w:rsid w:val="FFFF0231"/>
    <w:rsid w:val="FFFF4DC0"/>
    <w:rsid w:val="FFFF58CF"/>
    <w:rsid w:val="FFFF6572"/>
    <w:rsid w:val="FFFF9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78" w:lineRule="exact"/>
      <w:ind w:firstLine="420" w:firstLineChars="20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8" w:lineRule="exact"/>
      <w:ind w:firstLine="800" w:firstLineChars="200"/>
      <w:jc w:val="both"/>
      <w:outlineLvl w:val="0"/>
    </w:pPr>
    <w:rPr>
      <w:rFonts w:ascii="方正黑体_GBK" w:hAnsi="方正黑体_GBK" w:eastAsia="方正黑体_GBK" w:cs="方正黑体_GBK"/>
      <w:kern w:val="44"/>
    </w:rPr>
  </w:style>
  <w:style w:type="paragraph" w:styleId="2">
    <w:name w:val="heading 2"/>
    <w:basedOn w:val="3"/>
    <w:next w:val="1"/>
    <w:link w:val="2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578" w:lineRule="exact"/>
      <w:outlineLvl w:val="1"/>
    </w:pPr>
    <w:rPr>
      <w:rFonts w:ascii="方正楷体_GBK" w:hAnsi="方正楷体_GBK" w:eastAsia="方正楷体_GBK" w:cs="方正楷体_GBK"/>
    </w:rPr>
  </w:style>
  <w:style w:type="paragraph" w:styleId="6">
    <w:name w:val="heading 3"/>
    <w:basedOn w:val="1"/>
    <w:next w:val="1"/>
    <w:link w:val="22"/>
    <w:unhideWhenUsed/>
    <w:qFormat/>
    <w:uiPriority w:val="0"/>
    <w:pPr>
      <w:keepNext w:val="0"/>
      <w:keepLines w:val="0"/>
      <w:spacing w:beforeLines="0" w:beforeAutospacing="0" w:afterLines="0" w:afterAutospacing="0" w:line="578" w:lineRule="exact"/>
      <w:outlineLvl w:val="2"/>
    </w:pPr>
    <w:rPr>
      <w:rFonts w:ascii="方正仿宋_GBK" w:hAnsi="方正仿宋_GBK" w:eastAsia="方正仿宋_GBK" w:cs="方正仿宋_GBK"/>
      <w:b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方正仿宋_GBK" w:hAnsi="方正仿宋_GBK" w:eastAsia="方正仿宋_GBK"/>
      <w:b/>
      <w:sz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10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4"/>
    <w:next w:val="1"/>
    <w:qFormat/>
    <w:uiPriority w:val="0"/>
    <w:pPr>
      <w:spacing w:beforeLines="0" w:beforeAutospacing="0" w:afterLines="0" w:afterAutospacing="0" w:line="578" w:lineRule="exact"/>
      <w:ind w:firstLine="0" w:firstLineChars="0"/>
      <w:jc w:val="center"/>
      <w:outlineLvl w:val="1"/>
    </w:pPr>
    <w:rPr>
      <w:rFonts w:ascii="方正楷体_GBK" w:hAnsi="方正楷体_GBK" w:eastAsia="方正楷体_GBK" w:cs="方正楷体_GBK"/>
      <w:kern w:val="28"/>
    </w:rPr>
  </w:style>
  <w:style w:type="paragraph" w:styleId="14">
    <w:name w:val="Title"/>
    <w:basedOn w:val="1"/>
    <w:next w:val="1"/>
    <w:qFormat/>
    <w:uiPriority w:val="0"/>
    <w:pPr>
      <w:kinsoku/>
      <w:spacing w:beforeLines="0" w:beforeAutospacing="0" w:afterLines="0" w:afterAutospacing="0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0"/>
      <w:szCs w:val="40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0"/>
    <w:rPr>
      <w:color w:val="0000FF"/>
      <w:u w:val="single"/>
    </w:rPr>
  </w:style>
  <w:style w:type="character" w:customStyle="1" w:styleId="21">
    <w:name w:val="标题 2 Char"/>
    <w:link w:val="2"/>
    <w:qFormat/>
    <w:uiPriority w:val="0"/>
    <w:rPr>
      <w:rFonts w:ascii="方正楷体_GBK" w:hAnsi="方正楷体_GBK" w:eastAsia="方正楷体_GBK" w:cs="方正楷体_GBK"/>
    </w:rPr>
  </w:style>
  <w:style w:type="character" w:customStyle="1" w:styleId="22">
    <w:name w:val="标题 3 Char"/>
    <w:link w:val="6"/>
    <w:qFormat/>
    <w:uiPriority w:val="0"/>
    <w:rPr>
      <w:rFonts w:ascii="方正仿宋_GBK" w:hAnsi="方正仿宋_GBK" w:eastAsia="方正仿宋_GBK" w:cs="方正仿宋_GBK"/>
      <w:b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font01"/>
    <w:basedOn w:val="18"/>
    <w:qFormat/>
    <w:uiPriority w:val="0"/>
    <w:rPr>
      <w:rFonts w:ascii="font-weight : 400" w:hAnsi="font-weight : 400" w:eastAsia="font-weight : 400" w:cs="font-weight : 400"/>
      <w:color w:val="171D4F"/>
      <w:sz w:val="28"/>
      <w:szCs w:val="28"/>
      <w:u w:val="none"/>
    </w:rPr>
  </w:style>
  <w:style w:type="character" w:customStyle="1" w:styleId="25">
    <w:name w:val="标题 #2 + Tahoma"/>
    <w:basedOn w:val="18"/>
    <w:link w:val="26"/>
    <w:qFormat/>
    <w:locked/>
    <w:uiPriority w:val="99"/>
    <w:rPr>
      <w:rFonts w:ascii="Tahoma" w:hAnsi="Tahoma" w:eastAsia="MingLiU" w:cs="Tahoma"/>
      <w:sz w:val="39"/>
      <w:szCs w:val="39"/>
    </w:rPr>
  </w:style>
  <w:style w:type="paragraph" w:customStyle="1" w:styleId="26">
    <w:name w:val="标题 #2"/>
    <w:basedOn w:val="1"/>
    <w:link w:val="25"/>
    <w:qFormat/>
    <w:uiPriority w:val="99"/>
    <w:pPr>
      <w:shd w:val="clear" w:color="auto" w:fill="FFFFFF"/>
      <w:spacing w:after="600" w:line="605" w:lineRule="exact"/>
      <w:jc w:val="left"/>
      <w:outlineLvl w:val="1"/>
    </w:pPr>
    <w:rPr>
      <w:rFonts w:ascii="Tahoma" w:hAnsi="Tahoma" w:eastAsia="MingLiU" w:cs="Tahoma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29.3333333333333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2021-05-30T08:52:00Z</dcterms:created>
  <dc:creator>user</dc:creator>
  <cp:lastModifiedBy> </cp:lastModifiedBy>
  <cp:lastPrinted>2024-08-28T16:58:26Z</cp:lastPrinted>
  <dcterms:modified xsi:type="dcterms:W3CDTF">2024-09-22T10:09:45Z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2FE9C0EC05A0CCEE317CEF663865E274</vt:lpwstr>
  </property>
</Properties>
</file>